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605" w:rsidRPr="00B563D6" w:rsidRDefault="00C26605" w:rsidP="00207DC5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B563D6">
        <w:rPr>
          <w:rFonts w:ascii="Liberation Serif" w:hAnsi="Liberation Serif"/>
          <w:sz w:val="28"/>
          <w:szCs w:val="28"/>
        </w:rPr>
        <w:t>Обучение пенсионеров по направлению Каменск-Уральского</w:t>
      </w:r>
      <w:r w:rsidR="00207DC5">
        <w:rPr>
          <w:rFonts w:ascii="Liberation Serif" w:hAnsi="Liberation Serif"/>
          <w:sz w:val="28"/>
          <w:szCs w:val="28"/>
        </w:rPr>
        <w:t xml:space="preserve"> </w:t>
      </w:r>
      <w:r w:rsidRPr="00B563D6">
        <w:rPr>
          <w:rFonts w:ascii="Liberation Serif" w:hAnsi="Liberation Serif"/>
          <w:sz w:val="28"/>
          <w:szCs w:val="28"/>
        </w:rPr>
        <w:t>центра занятости:</w:t>
      </w:r>
      <w:r w:rsidR="007E07A1" w:rsidRPr="00B563D6">
        <w:rPr>
          <w:rFonts w:ascii="Liberation Serif" w:hAnsi="Liberation Serif"/>
          <w:sz w:val="28"/>
          <w:szCs w:val="28"/>
        </w:rPr>
        <w:t xml:space="preserve"> </w:t>
      </w:r>
      <w:r w:rsidRPr="00B563D6">
        <w:rPr>
          <w:rFonts w:ascii="Liberation Serif" w:hAnsi="Liberation Serif"/>
          <w:sz w:val="28"/>
          <w:szCs w:val="28"/>
        </w:rPr>
        <w:t xml:space="preserve">новые возможности </w:t>
      </w:r>
      <w:r w:rsidR="00A73564" w:rsidRPr="00B563D6">
        <w:rPr>
          <w:rFonts w:ascii="Liberation Serif" w:hAnsi="Liberation Serif"/>
          <w:sz w:val="28"/>
          <w:szCs w:val="28"/>
        </w:rPr>
        <w:t>для людей «серебряного» возраста!</w:t>
      </w:r>
    </w:p>
    <w:p w:rsidR="00A73564" w:rsidRPr="00B563D6" w:rsidRDefault="00A73564" w:rsidP="00B563D6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C26605" w:rsidRPr="00B563D6" w:rsidRDefault="00A73564" w:rsidP="00442FCE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B563D6">
        <w:rPr>
          <w:rFonts w:ascii="Liberation Serif" w:hAnsi="Liberation Serif"/>
          <w:sz w:val="28"/>
          <w:szCs w:val="28"/>
        </w:rPr>
        <w:tab/>
      </w:r>
      <w:r w:rsidR="00C26605" w:rsidRPr="00B563D6">
        <w:rPr>
          <w:rFonts w:ascii="Liberation Serif" w:hAnsi="Liberation Serif"/>
          <w:sz w:val="28"/>
          <w:szCs w:val="28"/>
        </w:rPr>
        <w:t>В</w:t>
      </w:r>
      <w:r w:rsidRPr="00B563D6">
        <w:rPr>
          <w:rFonts w:ascii="Liberation Serif" w:hAnsi="Liberation Serif"/>
          <w:sz w:val="28"/>
          <w:szCs w:val="28"/>
        </w:rPr>
        <w:t xml:space="preserve"> первой декаде декабря</w:t>
      </w:r>
      <w:r w:rsidR="00207DC5">
        <w:rPr>
          <w:rFonts w:ascii="Liberation Serif" w:hAnsi="Liberation Serif"/>
          <w:sz w:val="28"/>
          <w:szCs w:val="28"/>
        </w:rPr>
        <w:t xml:space="preserve"> 2025 года</w:t>
      </w:r>
      <w:r w:rsidRPr="00B563D6">
        <w:rPr>
          <w:rFonts w:ascii="Liberation Serif" w:hAnsi="Liberation Serif"/>
          <w:sz w:val="28"/>
          <w:szCs w:val="28"/>
        </w:rPr>
        <w:t xml:space="preserve"> в Каменск-Уральском политехническом колледже</w:t>
      </w:r>
      <w:r w:rsidR="00C26605" w:rsidRPr="00B563D6">
        <w:rPr>
          <w:rFonts w:ascii="Liberation Serif" w:hAnsi="Liberation Serif"/>
          <w:sz w:val="28"/>
          <w:szCs w:val="28"/>
        </w:rPr>
        <w:t xml:space="preserve"> </w:t>
      </w:r>
      <w:r w:rsidRPr="00B563D6">
        <w:rPr>
          <w:rFonts w:ascii="Liberation Serif" w:hAnsi="Liberation Serif"/>
          <w:sz w:val="28"/>
          <w:szCs w:val="28"/>
        </w:rPr>
        <w:t xml:space="preserve">состоялась встреча с Советом ветеранов, участниками которой стали 90 </w:t>
      </w:r>
      <w:r w:rsidR="007E07A1" w:rsidRPr="00B563D6">
        <w:rPr>
          <w:rFonts w:ascii="Liberation Serif" w:hAnsi="Liberation Serif"/>
          <w:sz w:val="28"/>
          <w:szCs w:val="28"/>
        </w:rPr>
        <w:t>ветеранов</w:t>
      </w:r>
      <w:r w:rsidRPr="00B563D6">
        <w:rPr>
          <w:rFonts w:ascii="Liberation Serif" w:hAnsi="Liberation Serif"/>
          <w:sz w:val="28"/>
          <w:szCs w:val="28"/>
        </w:rPr>
        <w:t xml:space="preserve"> Уральск</w:t>
      </w:r>
      <w:r w:rsidR="007E07A1" w:rsidRPr="00B563D6">
        <w:rPr>
          <w:rFonts w:ascii="Liberation Serif" w:hAnsi="Liberation Serif"/>
          <w:sz w:val="28"/>
          <w:szCs w:val="28"/>
        </w:rPr>
        <w:t>ого</w:t>
      </w:r>
      <w:r w:rsidRPr="00B563D6">
        <w:rPr>
          <w:rFonts w:ascii="Liberation Serif" w:hAnsi="Liberation Serif"/>
          <w:sz w:val="28"/>
          <w:szCs w:val="28"/>
        </w:rPr>
        <w:t xml:space="preserve"> алюминиево</w:t>
      </w:r>
      <w:r w:rsidR="007E07A1" w:rsidRPr="00B563D6">
        <w:rPr>
          <w:rFonts w:ascii="Liberation Serif" w:hAnsi="Liberation Serif"/>
          <w:sz w:val="28"/>
          <w:szCs w:val="28"/>
        </w:rPr>
        <w:t>го</w:t>
      </w:r>
      <w:r w:rsidRPr="00B563D6">
        <w:rPr>
          <w:rFonts w:ascii="Liberation Serif" w:hAnsi="Liberation Serif"/>
          <w:sz w:val="28"/>
          <w:szCs w:val="28"/>
        </w:rPr>
        <w:t xml:space="preserve"> завод</w:t>
      </w:r>
      <w:r w:rsidR="007E07A1" w:rsidRPr="00B563D6">
        <w:rPr>
          <w:rFonts w:ascii="Liberation Serif" w:hAnsi="Liberation Serif"/>
          <w:sz w:val="28"/>
          <w:szCs w:val="28"/>
        </w:rPr>
        <w:t>а (УАЗа)</w:t>
      </w:r>
      <w:r w:rsidRPr="00B563D6">
        <w:rPr>
          <w:rFonts w:ascii="Liberation Serif" w:hAnsi="Liberation Serif"/>
          <w:sz w:val="28"/>
          <w:szCs w:val="28"/>
        </w:rPr>
        <w:t xml:space="preserve">. </w:t>
      </w:r>
      <w:r w:rsidR="00C26605" w:rsidRPr="00B563D6">
        <w:rPr>
          <w:rFonts w:ascii="Liberation Serif" w:hAnsi="Liberation Serif"/>
          <w:sz w:val="28"/>
          <w:szCs w:val="28"/>
        </w:rPr>
        <w:t xml:space="preserve"> </w:t>
      </w:r>
    </w:p>
    <w:p w:rsidR="007E07A1" w:rsidRPr="00B563D6" w:rsidRDefault="007E07A1" w:rsidP="00442FCE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563D6">
        <w:rPr>
          <w:rFonts w:ascii="Liberation Serif" w:hAnsi="Liberation Serif"/>
          <w:sz w:val="28"/>
          <w:szCs w:val="28"/>
        </w:rPr>
        <w:tab/>
      </w:r>
      <w:r w:rsidR="00F30E5D" w:rsidRPr="00B563D6">
        <w:rPr>
          <w:rFonts w:ascii="Liberation Serif" w:hAnsi="Liberation Serif"/>
          <w:sz w:val="28"/>
          <w:szCs w:val="28"/>
        </w:rPr>
        <w:t xml:space="preserve">Заместитель директора Каменск-Уральского центра занятости Людмила </w:t>
      </w:r>
      <w:proofErr w:type="spellStart"/>
      <w:r w:rsidR="00F30E5D" w:rsidRPr="00B563D6">
        <w:rPr>
          <w:rFonts w:ascii="Liberation Serif" w:hAnsi="Liberation Serif"/>
          <w:sz w:val="28"/>
          <w:szCs w:val="28"/>
        </w:rPr>
        <w:t>Вешкурцева</w:t>
      </w:r>
      <w:proofErr w:type="spellEnd"/>
      <w:r w:rsidR="00F30E5D" w:rsidRPr="00B563D6">
        <w:rPr>
          <w:rFonts w:ascii="Liberation Serif" w:hAnsi="Liberation Serif"/>
          <w:sz w:val="28"/>
          <w:szCs w:val="28"/>
        </w:rPr>
        <w:t xml:space="preserve"> </w:t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>ознакомил</w:t>
      </w:r>
      <w:r w:rsidRP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>а собравшихся</w:t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 возможностями </w:t>
      </w:r>
      <w:r w:rsidR="00B563D6" w:rsidRP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прохождения </w:t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профессиональной переподготовки и </w:t>
      </w:r>
      <w:bookmarkStart w:id="0" w:name="_GoBack"/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повышения </w:t>
      </w:r>
      <w:bookmarkEnd w:id="0"/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>квалификации по востребованн</w:t>
      </w:r>
      <w:r w:rsidRP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ым на рынке труда направлениям, а также </w:t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подробно рассказала о порядке оформления необходимых документов для участия в программах обучения, акцентировав внимание на бесплатно</w:t>
      </w:r>
      <w:r w:rsid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>е предоставление мер государственной поддержки</w:t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442FCE" w:rsidRDefault="007E07A1" w:rsidP="00442FCE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Кроме того, </w:t>
      </w:r>
      <w:r w:rsid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>было отмечено</w:t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что </w:t>
      </w:r>
      <w:r w:rsidRP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>ц</w:t>
      </w:r>
      <w:r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ентр занятости оказывает всестороннюю поддержку пенсионерам в трудоустройстве, включая консультации по составлению резюме, подготовке к собеседованию и поиску подходящих вакансий. </w:t>
      </w:r>
    </w:p>
    <w:p w:rsidR="007E07A1" w:rsidRPr="00F30E5D" w:rsidRDefault="00442FCE" w:rsidP="00442FCE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E07A1"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Ветеранский ак</w:t>
      </w:r>
      <w:r w:rsidR="007E07A1" w:rsidRP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>тив УАЗа выразил благодарность ц</w:t>
      </w:r>
      <w:r w:rsidR="007E07A1" w:rsidRPr="00F30E5D">
        <w:rPr>
          <w:rFonts w:ascii="Liberation Serif" w:eastAsia="Times New Roman" w:hAnsi="Liberation Serif" w:cs="Times New Roman"/>
          <w:sz w:val="28"/>
          <w:szCs w:val="28"/>
          <w:lang w:eastAsia="ru-RU"/>
        </w:rPr>
        <w:t>ентру занятости за организацию познавательной встречи и предоставление ценной информации. Была достигнута договоренность о дальнейшем сотрудничестве и проведении подобных мероприятий</w:t>
      </w:r>
      <w:r w:rsidR="00B563D6" w:rsidRPr="00B563D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F30E5D" w:rsidRDefault="00442FCE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F30E5D" w:rsidRPr="007E07A1">
        <w:rPr>
          <w:rFonts w:ascii="Liberation Serif" w:hAnsi="Liberation Serif"/>
          <w:sz w:val="28"/>
          <w:szCs w:val="28"/>
        </w:rPr>
        <w:t>За информацией</w:t>
      </w:r>
      <w:r>
        <w:rPr>
          <w:rFonts w:ascii="Liberation Serif" w:hAnsi="Liberation Serif"/>
          <w:sz w:val="28"/>
          <w:szCs w:val="28"/>
        </w:rPr>
        <w:t xml:space="preserve"> о мерах государственной поддержки о</w:t>
      </w:r>
      <w:r w:rsidR="00F30E5D" w:rsidRPr="007E07A1">
        <w:rPr>
          <w:rFonts w:ascii="Liberation Serif" w:hAnsi="Liberation Serif"/>
          <w:sz w:val="28"/>
          <w:szCs w:val="28"/>
        </w:rPr>
        <w:t>бращаться в</w:t>
      </w:r>
      <w:r>
        <w:rPr>
          <w:rFonts w:ascii="Liberation Serif" w:hAnsi="Liberation Serif"/>
          <w:sz w:val="28"/>
          <w:szCs w:val="28"/>
        </w:rPr>
        <w:t xml:space="preserve"> Каменск-Уральский центр занятости </w:t>
      </w:r>
      <w:r w:rsidR="00F30E5D" w:rsidRPr="007E07A1">
        <w:rPr>
          <w:rFonts w:ascii="Liberation Serif" w:hAnsi="Liberation Serif"/>
          <w:sz w:val="28"/>
          <w:szCs w:val="28"/>
        </w:rPr>
        <w:t xml:space="preserve">по адресу: ул. </w:t>
      </w:r>
      <w:proofErr w:type="spellStart"/>
      <w:r w:rsidR="00F30E5D" w:rsidRPr="007E07A1">
        <w:rPr>
          <w:rFonts w:ascii="Liberation Serif" w:hAnsi="Liberation Serif"/>
          <w:sz w:val="28"/>
          <w:szCs w:val="28"/>
        </w:rPr>
        <w:t>Кунавина</w:t>
      </w:r>
      <w:proofErr w:type="spellEnd"/>
      <w:r w:rsidR="00F30E5D" w:rsidRPr="007E07A1">
        <w:rPr>
          <w:rFonts w:ascii="Liberation Serif" w:hAnsi="Liberation Serif"/>
          <w:sz w:val="28"/>
          <w:szCs w:val="28"/>
        </w:rPr>
        <w:t>, д.1</w:t>
      </w:r>
      <w:r>
        <w:rPr>
          <w:rFonts w:ascii="Liberation Serif" w:hAnsi="Liberation Serif"/>
          <w:sz w:val="28"/>
          <w:szCs w:val="28"/>
        </w:rPr>
        <w:t xml:space="preserve">, </w:t>
      </w:r>
      <w:r w:rsidR="00F30E5D" w:rsidRPr="007E07A1">
        <w:rPr>
          <w:rFonts w:ascii="Liberation Serif" w:hAnsi="Liberation Serif"/>
          <w:sz w:val="28"/>
          <w:szCs w:val="28"/>
        </w:rPr>
        <w:t>тел</w:t>
      </w:r>
      <w:r>
        <w:rPr>
          <w:rFonts w:ascii="Liberation Serif" w:hAnsi="Liberation Serif"/>
          <w:sz w:val="28"/>
          <w:szCs w:val="28"/>
        </w:rPr>
        <w:t>.</w:t>
      </w:r>
      <w:r w:rsidR="00F30E5D" w:rsidRPr="007E07A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8</w:t>
      </w:r>
      <w:r w:rsidR="00F30E5D" w:rsidRPr="007E07A1">
        <w:rPr>
          <w:rFonts w:ascii="Liberation Serif" w:hAnsi="Liberation Serif"/>
          <w:sz w:val="28"/>
          <w:szCs w:val="28"/>
        </w:rPr>
        <w:t>(3439) 32-</w:t>
      </w:r>
      <w:r>
        <w:rPr>
          <w:rFonts w:ascii="Liberation Serif" w:hAnsi="Liberation Serif"/>
          <w:sz w:val="28"/>
          <w:szCs w:val="28"/>
        </w:rPr>
        <w:t>42-62.</w:t>
      </w: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4A66F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4A66F5">
        <w:rPr>
          <w:rFonts w:ascii="Liberation Serif" w:hAnsi="Liberation Serif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8AE82FA" wp14:editId="09E39EF8">
            <wp:simplePos x="1076325" y="6438900"/>
            <wp:positionH relativeFrom="margin">
              <wp:align>left</wp:align>
            </wp:positionH>
            <wp:positionV relativeFrom="paragraph">
              <wp:align>top</wp:align>
            </wp:positionV>
            <wp:extent cx="2619375" cy="2000250"/>
            <wp:effectExtent l="0" t="0" r="9525" b="0"/>
            <wp:wrapSquare wrapText="bothSides"/>
            <wp:docPr id="3" name="Рисунок 3" descr="C:\Users\prof_n.AS18\Desktop\Вешкурцева\ФОТО\04.12.2025 УАЗ\5330150128142192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_n.AS18\Desktop\Вешкурцева\ФОТО\04.12.2025 УАЗ\53301501281421924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66F5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0D7E696A" wp14:editId="459EC001">
            <wp:extent cx="2562225" cy="2057400"/>
            <wp:effectExtent l="0" t="0" r="9525" b="0"/>
            <wp:docPr id="4" name="Рисунок 4" descr="C:\Users\prof_n.AS18\Desktop\Вешкурцева\ФОТО\04.12.2025 УАЗ\5330150128142192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f_n.AS18\Desktop\Вешкурцева\ФОТО\04.12.2025 УАЗ\53301501281421924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641" cy="206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iberation Serif" w:hAnsi="Liberation Serif"/>
          <w:sz w:val="28"/>
          <w:szCs w:val="28"/>
        </w:rPr>
        <w:br w:type="textWrapping" w:clear="all"/>
      </w: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207DC5" w:rsidRDefault="00207DC5" w:rsidP="007E07A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536B73" wp14:editId="3339E2A4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DC5" w:rsidRPr="00207DC5" w:rsidRDefault="00207DC5" w:rsidP="00207DC5">
      <w:pPr>
        <w:rPr>
          <w:rFonts w:ascii="Liberation Serif" w:hAnsi="Liberation Serif"/>
          <w:sz w:val="28"/>
          <w:szCs w:val="28"/>
        </w:rPr>
      </w:pPr>
    </w:p>
    <w:p w:rsidR="00207DC5" w:rsidRDefault="00207DC5" w:rsidP="00207DC5">
      <w:pPr>
        <w:rPr>
          <w:rFonts w:ascii="Liberation Serif" w:hAnsi="Liberation Serif"/>
          <w:sz w:val="28"/>
          <w:szCs w:val="28"/>
        </w:rPr>
      </w:pPr>
    </w:p>
    <w:p w:rsidR="00207DC5" w:rsidRPr="00207DC5" w:rsidRDefault="00207DC5" w:rsidP="00207DC5">
      <w:pPr>
        <w:tabs>
          <w:tab w:val="left" w:pos="990"/>
        </w:tabs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noProof/>
          <w:lang w:eastAsia="ru-RU"/>
        </w:rPr>
        <w:drawing>
          <wp:inline distT="0" distB="0" distL="0" distR="0" wp14:anchorId="2C30212C" wp14:editId="1642F31B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7DC5" w:rsidRPr="00207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71078"/>
    <w:multiLevelType w:val="multilevel"/>
    <w:tmpl w:val="E87C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8E"/>
    <w:rsid w:val="00207DC5"/>
    <w:rsid w:val="00442FCE"/>
    <w:rsid w:val="004A66F5"/>
    <w:rsid w:val="007423E0"/>
    <w:rsid w:val="007E07A1"/>
    <w:rsid w:val="009C538E"/>
    <w:rsid w:val="00A73564"/>
    <w:rsid w:val="00B563D6"/>
    <w:rsid w:val="00BD6821"/>
    <w:rsid w:val="00C26605"/>
    <w:rsid w:val="00F3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35CC3-FFDA-4976-B618-587C733E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66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66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2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26605"/>
    <w:rPr>
      <w:color w:val="0000FF"/>
      <w:u w:val="single"/>
    </w:rPr>
  </w:style>
  <w:style w:type="character" w:styleId="a5">
    <w:name w:val="Emphasis"/>
    <w:basedOn w:val="a0"/>
    <w:uiPriority w:val="20"/>
    <w:qFormat/>
    <w:rsid w:val="00C26605"/>
    <w:rPr>
      <w:i/>
      <w:iCs/>
    </w:rPr>
  </w:style>
  <w:style w:type="character" w:styleId="a6">
    <w:name w:val="Strong"/>
    <w:basedOn w:val="a0"/>
    <w:uiPriority w:val="22"/>
    <w:qFormat/>
    <w:rsid w:val="00C2660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A6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6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1036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582446528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prof_n</cp:lastModifiedBy>
  <cp:revision>4</cp:revision>
  <cp:lastPrinted>2025-12-15T07:26:00Z</cp:lastPrinted>
  <dcterms:created xsi:type="dcterms:W3CDTF">2025-12-15T07:24:00Z</dcterms:created>
  <dcterms:modified xsi:type="dcterms:W3CDTF">2025-12-15T07:28:00Z</dcterms:modified>
</cp:coreProperties>
</file>